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26E0D" w14:textId="49B30301" w:rsidR="003F2C7D" w:rsidRPr="001C25D2" w:rsidRDefault="004415D1" w:rsidP="003F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n-US"/>
        </w:rPr>
      </w:pPr>
      <w:r w:rsidRPr="001C25D2">
        <w:rPr>
          <w:b/>
          <w:bCs/>
          <w:lang w:val="en-US"/>
        </w:rPr>
        <w:t xml:space="preserve">Meeting </w:t>
      </w:r>
      <w:r w:rsidR="001C25D2" w:rsidRPr="001C25D2">
        <w:rPr>
          <w:b/>
          <w:bCs/>
          <w:lang w:val="en-US"/>
        </w:rPr>
        <w:t>of Mediterranean Local Authorities</w:t>
      </w:r>
      <w:r w:rsidR="00AC621A">
        <w:rPr>
          <w:b/>
          <w:bCs/>
          <w:lang w:val="en-US"/>
        </w:rPr>
        <w:t>,</w:t>
      </w:r>
      <w:r w:rsidR="001C25D2" w:rsidRPr="001C25D2">
        <w:rPr>
          <w:b/>
          <w:bCs/>
          <w:lang w:val="en-US"/>
        </w:rPr>
        <w:t xml:space="preserve"> </w:t>
      </w:r>
      <w:r w:rsidR="00765BB7" w:rsidRPr="00765BB7">
        <w:rPr>
          <w:b/>
          <w:bCs/>
          <w:lang w:val="en-US"/>
        </w:rPr>
        <w:t>stakeholders in integrated water management</w:t>
      </w:r>
    </w:p>
    <w:p w14:paraId="3F7492FC" w14:textId="73872A4E" w:rsidR="003F2C7D" w:rsidRPr="00765BB7" w:rsidRDefault="001C25D2" w:rsidP="003F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n-US"/>
        </w:rPr>
      </w:pPr>
      <w:r w:rsidRPr="00765BB7">
        <w:rPr>
          <w:b/>
          <w:bCs/>
          <w:lang w:val="en-US"/>
        </w:rPr>
        <w:t xml:space="preserve">April </w:t>
      </w:r>
      <w:r w:rsidR="003F2C7D" w:rsidRPr="00765BB7">
        <w:rPr>
          <w:b/>
          <w:bCs/>
          <w:lang w:val="en-US"/>
        </w:rPr>
        <w:t xml:space="preserve">23 </w:t>
      </w:r>
      <w:r w:rsidRPr="00765BB7">
        <w:rPr>
          <w:b/>
          <w:bCs/>
          <w:lang w:val="en-US"/>
        </w:rPr>
        <w:t xml:space="preserve">- </w:t>
      </w:r>
      <w:r w:rsidR="003F2C7D" w:rsidRPr="00765BB7">
        <w:rPr>
          <w:b/>
          <w:bCs/>
          <w:lang w:val="en-US"/>
        </w:rPr>
        <w:t>Marseille</w:t>
      </w:r>
    </w:p>
    <w:p w14:paraId="7637921A" w14:textId="77777777" w:rsidR="003F2C7D" w:rsidRPr="00765BB7" w:rsidRDefault="003F2C7D" w:rsidP="003F2C7D">
      <w:pPr>
        <w:rPr>
          <w:b/>
          <w:bCs/>
          <w:lang w:val="en-US"/>
        </w:rPr>
      </w:pPr>
      <w:r w:rsidRPr="00765BB7">
        <w:rPr>
          <w:b/>
          <w:bCs/>
          <w:lang w:val="en-US"/>
        </w:rPr>
        <w:t xml:space="preserve">AGENDA </w:t>
      </w:r>
    </w:p>
    <w:p w14:paraId="190A0A53" w14:textId="77777777" w:rsidR="003F2C7D" w:rsidRPr="00765BB7" w:rsidRDefault="003F2C7D" w:rsidP="003F2C7D">
      <w:pPr>
        <w:rPr>
          <w:lang w:val="en-US"/>
        </w:rPr>
      </w:pPr>
      <w:r w:rsidRPr="00765BB7">
        <w:rPr>
          <w:lang w:val="en-US"/>
        </w:rPr>
        <w:t xml:space="preserve">8:30 am - Registration of participants </w:t>
      </w:r>
    </w:p>
    <w:p w14:paraId="313ACE2C" w14:textId="77777777" w:rsidR="003F2C7D" w:rsidRPr="003F2C7D" w:rsidRDefault="003F2C7D" w:rsidP="003F2C7D">
      <w:pPr>
        <w:rPr>
          <w:lang w:val="en-US"/>
        </w:rPr>
      </w:pPr>
      <w:r w:rsidRPr="003F2C7D">
        <w:rPr>
          <w:lang w:val="en-US"/>
        </w:rPr>
        <w:t xml:space="preserve">9h - Opening </w:t>
      </w:r>
    </w:p>
    <w:p w14:paraId="3804346B" w14:textId="77777777" w:rsidR="003F2C7D" w:rsidRPr="0008332F" w:rsidRDefault="003F2C7D" w:rsidP="003F2C7D">
      <w:pPr>
        <w:rPr>
          <w:b/>
          <w:bCs/>
          <w:lang w:val="en-US"/>
        </w:rPr>
      </w:pPr>
      <w:r w:rsidRPr="0008332F">
        <w:rPr>
          <w:b/>
          <w:bCs/>
          <w:lang w:val="en-US"/>
        </w:rPr>
        <w:t xml:space="preserve">9:30 - Session 1: Findings and challenges </w:t>
      </w:r>
    </w:p>
    <w:p w14:paraId="145BBCD3" w14:textId="07775AD9" w:rsidR="003F2C7D" w:rsidRPr="0008332F" w:rsidRDefault="003F2C7D" w:rsidP="003F2C7D">
      <w:pPr>
        <w:pStyle w:val="Paragraphedeliste"/>
        <w:numPr>
          <w:ilvl w:val="0"/>
          <w:numId w:val="8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>Water as a marker of climate change</w:t>
      </w:r>
    </w:p>
    <w:p w14:paraId="1E6796DD" w14:textId="533C9081" w:rsidR="003F2C7D" w:rsidRPr="0008332F" w:rsidRDefault="003F2C7D" w:rsidP="003F2C7D">
      <w:pPr>
        <w:pStyle w:val="Paragraphedeliste"/>
        <w:numPr>
          <w:ilvl w:val="0"/>
          <w:numId w:val="8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>Quantitative issues -&gt; resource availability</w:t>
      </w:r>
    </w:p>
    <w:p w14:paraId="07135635" w14:textId="43F156EA" w:rsidR="003F2C7D" w:rsidRPr="0008332F" w:rsidRDefault="006405D8" w:rsidP="003F2C7D">
      <w:pPr>
        <w:pStyle w:val="Paragraphedeliste"/>
        <w:numPr>
          <w:ilvl w:val="0"/>
          <w:numId w:val="8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>Q</w:t>
      </w:r>
      <w:r w:rsidR="003F2C7D" w:rsidRPr="0008332F">
        <w:rPr>
          <w:i/>
          <w:iCs/>
          <w:lang w:val="en-US"/>
        </w:rPr>
        <w:t>uality -&gt; water status, degradation, pollution</w:t>
      </w:r>
    </w:p>
    <w:p w14:paraId="0BDEF265" w14:textId="406F2FB2" w:rsidR="003F2C7D" w:rsidRPr="0008332F" w:rsidRDefault="003F2C7D" w:rsidP="003F2C7D">
      <w:pPr>
        <w:pStyle w:val="Paragraphedeliste"/>
        <w:numPr>
          <w:ilvl w:val="0"/>
          <w:numId w:val="8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 xml:space="preserve">Uses and doctrine -&gt; distribution, priorities, the place of the "environment", traditional knowledge and innovation, the logic of supply, to what extent? </w:t>
      </w:r>
    </w:p>
    <w:p w14:paraId="0305B695" w14:textId="77777777" w:rsidR="003F2C7D" w:rsidRPr="003F2C7D" w:rsidRDefault="003F2C7D" w:rsidP="003F2C7D">
      <w:pPr>
        <w:rPr>
          <w:lang w:val="en-US"/>
        </w:rPr>
      </w:pPr>
      <w:r w:rsidRPr="003F2C7D">
        <w:rPr>
          <w:lang w:val="en-US"/>
        </w:rPr>
        <w:t>11h15 - Break</w:t>
      </w:r>
    </w:p>
    <w:p w14:paraId="0D3A13DA" w14:textId="77777777" w:rsidR="003F2C7D" w:rsidRPr="0008332F" w:rsidRDefault="003F2C7D" w:rsidP="003F2C7D">
      <w:pPr>
        <w:rPr>
          <w:b/>
          <w:bCs/>
          <w:lang w:val="en-US"/>
        </w:rPr>
      </w:pPr>
      <w:r w:rsidRPr="0008332F">
        <w:rPr>
          <w:b/>
          <w:bCs/>
          <w:lang w:val="en-US"/>
        </w:rPr>
        <w:t xml:space="preserve">11h45 - Session 2: Water territories </w:t>
      </w:r>
    </w:p>
    <w:p w14:paraId="08183BA3" w14:textId="15F1296F" w:rsidR="003F2C7D" w:rsidRPr="0008332F" w:rsidRDefault="003F2C7D" w:rsidP="0008332F">
      <w:pPr>
        <w:pStyle w:val="Paragraphedeliste"/>
        <w:numPr>
          <w:ilvl w:val="0"/>
          <w:numId w:val="9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>Governance, scales, articulation and territorial solidarity, skills, planning, subsidiarity</w:t>
      </w:r>
    </w:p>
    <w:p w14:paraId="24B4917B" w14:textId="2BC4DF82" w:rsidR="003F2C7D" w:rsidRPr="0008332F" w:rsidRDefault="003F2C7D" w:rsidP="0008332F">
      <w:pPr>
        <w:pStyle w:val="Paragraphedeliste"/>
        <w:numPr>
          <w:ilvl w:val="0"/>
          <w:numId w:val="9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 xml:space="preserve">Mediterranean solidarity and knowledge sharing </w:t>
      </w:r>
    </w:p>
    <w:p w14:paraId="3E3DEBE3" w14:textId="77777777" w:rsidR="003F2C7D" w:rsidRPr="003F2C7D" w:rsidRDefault="003F2C7D" w:rsidP="003F2C7D">
      <w:pPr>
        <w:rPr>
          <w:lang w:val="en-US"/>
        </w:rPr>
      </w:pPr>
      <w:r w:rsidRPr="003F2C7D">
        <w:rPr>
          <w:lang w:val="en-US"/>
        </w:rPr>
        <w:t>1:30 pm - Lunch</w:t>
      </w:r>
    </w:p>
    <w:p w14:paraId="688F2BFE" w14:textId="77777777" w:rsidR="003F2C7D" w:rsidRPr="0008332F" w:rsidRDefault="003F2C7D" w:rsidP="003F2C7D">
      <w:pPr>
        <w:rPr>
          <w:b/>
          <w:bCs/>
          <w:lang w:val="en-US"/>
        </w:rPr>
      </w:pPr>
      <w:r w:rsidRPr="0008332F">
        <w:rPr>
          <w:b/>
          <w:bCs/>
          <w:lang w:val="en-US"/>
        </w:rPr>
        <w:t>3pm - Workshops: identification of a few priority issues and a dozen commitments</w:t>
      </w:r>
    </w:p>
    <w:p w14:paraId="5797A8E2" w14:textId="42A86AB1" w:rsidR="003F2C7D" w:rsidRPr="0008332F" w:rsidRDefault="003F2C7D" w:rsidP="0008332F">
      <w:pPr>
        <w:pStyle w:val="Paragraphedeliste"/>
        <w:numPr>
          <w:ilvl w:val="0"/>
          <w:numId w:val="9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 xml:space="preserve">Key issues </w:t>
      </w:r>
    </w:p>
    <w:p w14:paraId="7036B85F" w14:textId="7EC60E4A" w:rsidR="003F2C7D" w:rsidRPr="0008332F" w:rsidRDefault="003F2C7D" w:rsidP="0008332F">
      <w:pPr>
        <w:pStyle w:val="Paragraphedeliste"/>
        <w:numPr>
          <w:ilvl w:val="0"/>
          <w:numId w:val="9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>Key perspectives</w:t>
      </w:r>
    </w:p>
    <w:p w14:paraId="7E4BFF48" w14:textId="4D479E01" w:rsidR="003F2C7D" w:rsidRDefault="003F2C7D" w:rsidP="0008332F">
      <w:pPr>
        <w:pStyle w:val="Paragraphedeliste"/>
        <w:numPr>
          <w:ilvl w:val="0"/>
          <w:numId w:val="9"/>
        </w:numPr>
        <w:rPr>
          <w:i/>
          <w:iCs/>
          <w:lang w:val="en-US"/>
        </w:rPr>
      </w:pPr>
      <w:r w:rsidRPr="0008332F">
        <w:rPr>
          <w:i/>
          <w:iCs/>
          <w:lang w:val="en-US"/>
        </w:rPr>
        <w:t xml:space="preserve">Commitments to pave the </w:t>
      </w:r>
      <w:proofErr w:type="gramStart"/>
      <w:r w:rsidRPr="0008332F">
        <w:rPr>
          <w:i/>
          <w:iCs/>
          <w:lang w:val="en-US"/>
        </w:rPr>
        <w:t>way</w:t>
      </w:r>
      <w:proofErr w:type="gramEnd"/>
      <w:r w:rsidRPr="0008332F">
        <w:rPr>
          <w:i/>
          <w:iCs/>
          <w:lang w:val="en-US"/>
        </w:rPr>
        <w:t xml:space="preserve"> </w:t>
      </w:r>
    </w:p>
    <w:p w14:paraId="09114D2D" w14:textId="574BBB42" w:rsidR="00875808" w:rsidRPr="00875808" w:rsidRDefault="00875808" w:rsidP="00875808">
      <w:pPr>
        <w:rPr>
          <w:lang w:val="en-US"/>
        </w:rPr>
      </w:pPr>
      <w:r w:rsidRPr="00875808">
        <w:rPr>
          <w:lang w:val="en-US"/>
        </w:rPr>
        <w:t>4:15pm - Break</w:t>
      </w:r>
    </w:p>
    <w:p w14:paraId="448D6737" w14:textId="77777777" w:rsidR="003F2C7D" w:rsidRPr="0008332F" w:rsidRDefault="003F2C7D" w:rsidP="003F2C7D">
      <w:pPr>
        <w:rPr>
          <w:b/>
          <w:bCs/>
          <w:lang w:val="en-US"/>
        </w:rPr>
      </w:pPr>
      <w:r w:rsidRPr="0008332F">
        <w:rPr>
          <w:b/>
          <w:bCs/>
          <w:lang w:val="en-US"/>
        </w:rPr>
        <w:t>4:45pm - Synthesis of workshops -&gt; Declaration of the MTCs in Bali</w:t>
      </w:r>
    </w:p>
    <w:p w14:paraId="4B49C897" w14:textId="7FBD7EC5" w:rsidR="003F2C7D" w:rsidRDefault="003F2C7D" w:rsidP="003F2C7D">
      <w:proofErr w:type="gramStart"/>
      <w:r>
        <w:t>5:</w:t>
      </w:r>
      <w:proofErr w:type="gramEnd"/>
      <w:r>
        <w:t>30 pm - End of workshops</w:t>
      </w:r>
    </w:p>
    <w:p w14:paraId="7211C3B3" w14:textId="77777777" w:rsidR="006E7C5A" w:rsidRDefault="006E7C5A" w:rsidP="003F2C7D"/>
    <w:p w14:paraId="0FAB5F46" w14:textId="15AC3121" w:rsidR="004415D1" w:rsidRPr="00BB5481" w:rsidRDefault="004415D1" w:rsidP="004415D1">
      <w:pPr>
        <w:jc w:val="center"/>
      </w:pPr>
      <w:r>
        <w:rPr>
          <w:noProof/>
        </w:rPr>
        <w:drawing>
          <wp:inline distT="0" distB="0" distL="0" distR="0" wp14:anchorId="09E58F17" wp14:editId="06FDBD38">
            <wp:extent cx="4800600" cy="2694517"/>
            <wp:effectExtent l="0" t="0" r="0" b="0"/>
            <wp:docPr id="1862549238" name="Image 2" descr="Une image contenant texte, ciel, capture d’écran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49238" name="Image 2" descr="Une image contenant texte, ciel, capture d’écran, plein air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666" cy="272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5D1" w:rsidRPr="00BB5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946A9" w14:textId="77777777" w:rsidR="00136C9C" w:rsidRDefault="00136C9C" w:rsidP="00136C9C">
      <w:pPr>
        <w:spacing w:after="0" w:line="240" w:lineRule="auto"/>
      </w:pPr>
      <w:r>
        <w:separator/>
      </w:r>
    </w:p>
  </w:endnote>
  <w:endnote w:type="continuationSeparator" w:id="0">
    <w:p w14:paraId="023F06D6" w14:textId="77777777" w:rsidR="00136C9C" w:rsidRDefault="00136C9C" w:rsidP="0013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67C2E" w14:textId="77777777" w:rsidR="00136C9C" w:rsidRDefault="00136C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EE903" w14:textId="77777777" w:rsidR="00136C9C" w:rsidRDefault="00136C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8607" w14:textId="77777777" w:rsidR="00136C9C" w:rsidRDefault="00136C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DE5D9" w14:textId="77777777" w:rsidR="00136C9C" w:rsidRDefault="00136C9C" w:rsidP="00136C9C">
      <w:pPr>
        <w:spacing w:after="0" w:line="240" w:lineRule="auto"/>
      </w:pPr>
      <w:r>
        <w:separator/>
      </w:r>
    </w:p>
  </w:footnote>
  <w:footnote w:type="continuationSeparator" w:id="0">
    <w:p w14:paraId="53D74B9F" w14:textId="77777777" w:rsidR="00136C9C" w:rsidRDefault="00136C9C" w:rsidP="0013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F8EA9" w14:textId="1FDEBE03" w:rsidR="00136C9C" w:rsidRDefault="00136C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FFA7F" w14:textId="3F2C3149" w:rsidR="00136C9C" w:rsidRDefault="00136C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216CA" w14:textId="65C05DE3" w:rsidR="00136C9C" w:rsidRDefault="00136C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529FC"/>
    <w:multiLevelType w:val="hybridMultilevel"/>
    <w:tmpl w:val="DE34030E"/>
    <w:lvl w:ilvl="0" w:tplc="BE36BA8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13CA0"/>
    <w:multiLevelType w:val="hybridMultilevel"/>
    <w:tmpl w:val="F8C893C8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D488C"/>
    <w:multiLevelType w:val="hybridMultilevel"/>
    <w:tmpl w:val="E3D03D6A"/>
    <w:lvl w:ilvl="0" w:tplc="BE36BA8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EB7"/>
    <w:multiLevelType w:val="hybridMultilevel"/>
    <w:tmpl w:val="440AC3EA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208D"/>
    <w:multiLevelType w:val="hybridMultilevel"/>
    <w:tmpl w:val="F5741EFA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41B5"/>
    <w:multiLevelType w:val="hybridMultilevel"/>
    <w:tmpl w:val="8F2293A2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7DA3"/>
    <w:multiLevelType w:val="hybridMultilevel"/>
    <w:tmpl w:val="4AE6E208"/>
    <w:lvl w:ilvl="0" w:tplc="BE36BA8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B79B3"/>
    <w:multiLevelType w:val="hybridMultilevel"/>
    <w:tmpl w:val="4F26B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607CD"/>
    <w:multiLevelType w:val="hybridMultilevel"/>
    <w:tmpl w:val="67942FE8"/>
    <w:lvl w:ilvl="0" w:tplc="BE36BA8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E2DFD"/>
    <w:multiLevelType w:val="hybridMultilevel"/>
    <w:tmpl w:val="DEE8F498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85100">
    <w:abstractNumId w:val="9"/>
  </w:num>
  <w:num w:numId="2" w16cid:durableId="1772049561">
    <w:abstractNumId w:val="1"/>
  </w:num>
  <w:num w:numId="3" w16cid:durableId="1160727608">
    <w:abstractNumId w:val="3"/>
  </w:num>
  <w:num w:numId="4" w16cid:durableId="1122306760">
    <w:abstractNumId w:val="4"/>
  </w:num>
  <w:num w:numId="5" w16cid:durableId="71586129">
    <w:abstractNumId w:val="8"/>
  </w:num>
  <w:num w:numId="6" w16cid:durableId="422454690">
    <w:abstractNumId w:val="7"/>
  </w:num>
  <w:num w:numId="7" w16cid:durableId="2064013906">
    <w:abstractNumId w:val="5"/>
  </w:num>
  <w:num w:numId="8" w16cid:durableId="1244492771">
    <w:abstractNumId w:val="0"/>
  </w:num>
  <w:num w:numId="9" w16cid:durableId="612633384">
    <w:abstractNumId w:val="2"/>
  </w:num>
  <w:num w:numId="10" w16cid:durableId="1850294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81"/>
    <w:rsid w:val="00050D2E"/>
    <w:rsid w:val="0008332F"/>
    <w:rsid w:val="000C64B3"/>
    <w:rsid w:val="000C74AB"/>
    <w:rsid w:val="00136C9C"/>
    <w:rsid w:val="001C25D2"/>
    <w:rsid w:val="001D4D6D"/>
    <w:rsid w:val="001D5FD2"/>
    <w:rsid w:val="00247DF6"/>
    <w:rsid w:val="0029435B"/>
    <w:rsid w:val="002A6F32"/>
    <w:rsid w:val="00302BB8"/>
    <w:rsid w:val="0031497D"/>
    <w:rsid w:val="00354953"/>
    <w:rsid w:val="003A0E0F"/>
    <w:rsid w:val="003F2C7D"/>
    <w:rsid w:val="0041062A"/>
    <w:rsid w:val="0042776E"/>
    <w:rsid w:val="004415D1"/>
    <w:rsid w:val="00477613"/>
    <w:rsid w:val="004B0B4F"/>
    <w:rsid w:val="004B15B0"/>
    <w:rsid w:val="005855C9"/>
    <w:rsid w:val="00585E5C"/>
    <w:rsid w:val="005B139E"/>
    <w:rsid w:val="005E5C1A"/>
    <w:rsid w:val="006405D8"/>
    <w:rsid w:val="006E7C5A"/>
    <w:rsid w:val="006F5814"/>
    <w:rsid w:val="0073234C"/>
    <w:rsid w:val="00765BB7"/>
    <w:rsid w:val="007829B7"/>
    <w:rsid w:val="00875808"/>
    <w:rsid w:val="008A0025"/>
    <w:rsid w:val="008A4605"/>
    <w:rsid w:val="008D00D7"/>
    <w:rsid w:val="00A32790"/>
    <w:rsid w:val="00AC621A"/>
    <w:rsid w:val="00B018F4"/>
    <w:rsid w:val="00B300BF"/>
    <w:rsid w:val="00BB5481"/>
    <w:rsid w:val="00C14AD2"/>
    <w:rsid w:val="00CB7A1F"/>
    <w:rsid w:val="00D632BA"/>
    <w:rsid w:val="00D835E6"/>
    <w:rsid w:val="00E9564E"/>
    <w:rsid w:val="00EC2193"/>
    <w:rsid w:val="00F55684"/>
    <w:rsid w:val="00FB3B62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A352D"/>
  <w15:chartTrackingRefBased/>
  <w15:docId w15:val="{24978436-E18B-4A35-821E-1573D434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5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5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5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5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5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54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54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54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54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54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54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54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54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54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4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548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B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6C9C"/>
  </w:style>
  <w:style w:type="paragraph" w:styleId="Pieddepage">
    <w:name w:val="footer"/>
    <w:basedOn w:val="Normal"/>
    <w:link w:val="PieddepageCar"/>
    <w:uiPriority w:val="99"/>
    <w:unhideWhenUsed/>
    <w:rsid w:val="0013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Massis</dc:creator>
  <cp:keywords/>
  <dc:description/>
  <cp:lastModifiedBy>Pierre Massis</cp:lastModifiedBy>
  <cp:revision>4</cp:revision>
  <cp:lastPrinted>2024-03-26T10:10:00Z</cp:lastPrinted>
  <dcterms:created xsi:type="dcterms:W3CDTF">2024-03-27T10:07:00Z</dcterms:created>
  <dcterms:modified xsi:type="dcterms:W3CDTF">2024-03-27T10:10:00Z</dcterms:modified>
</cp:coreProperties>
</file>